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24B" w:rsidRPr="00CB7228" w:rsidRDefault="00CB7228" w:rsidP="00845CC3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CB7228" w:rsidRDefault="00CB7228" w:rsidP="00845CC3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</w:p>
    <w:p w:rsidR="0086024B" w:rsidRPr="00CB7228" w:rsidRDefault="0086024B" w:rsidP="00845CC3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 w:rsidRPr="00CB7228">
        <w:rPr>
          <w:rFonts w:ascii="Times New Roman" w:hAnsi="Times New Roman" w:cs="Times New Roman"/>
          <w:sz w:val="28"/>
          <w:szCs w:val="28"/>
        </w:rPr>
        <w:t>УТВЕРЖДЕН</w:t>
      </w:r>
    </w:p>
    <w:p w:rsidR="0086024B" w:rsidRPr="00CB7228" w:rsidRDefault="0086024B" w:rsidP="00845CC3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 w:rsidRPr="00CB7228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86024B" w:rsidRPr="00CB7228" w:rsidRDefault="0086024B" w:rsidP="00845CC3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 w:rsidRPr="00CB722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6024B" w:rsidRPr="00CB7228" w:rsidRDefault="0086024B" w:rsidP="00845CC3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 w:rsidRPr="00CB7228">
        <w:rPr>
          <w:rFonts w:ascii="Times New Roman" w:hAnsi="Times New Roman" w:cs="Times New Roman"/>
          <w:sz w:val="28"/>
          <w:szCs w:val="28"/>
        </w:rPr>
        <w:t>Ленинградский район</w:t>
      </w:r>
    </w:p>
    <w:p w:rsidR="0086024B" w:rsidRPr="00CB7228" w:rsidRDefault="0086024B" w:rsidP="00845CC3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 w:rsidRPr="00CB7228">
        <w:rPr>
          <w:rFonts w:ascii="Times New Roman" w:hAnsi="Times New Roman" w:cs="Times New Roman"/>
          <w:sz w:val="28"/>
          <w:szCs w:val="28"/>
        </w:rPr>
        <w:t xml:space="preserve">от </w:t>
      </w:r>
      <w:r w:rsidR="00845CC3">
        <w:rPr>
          <w:rFonts w:ascii="Times New Roman" w:hAnsi="Times New Roman" w:cs="Times New Roman"/>
          <w:sz w:val="28"/>
          <w:szCs w:val="28"/>
        </w:rPr>
        <w:t>26 апреля 2018 года</w:t>
      </w:r>
      <w:r w:rsidRPr="00CB7228">
        <w:rPr>
          <w:rFonts w:ascii="Times New Roman" w:hAnsi="Times New Roman" w:cs="Times New Roman"/>
          <w:sz w:val="28"/>
          <w:szCs w:val="28"/>
        </w:rPr>
        <w:t xml:space="preserve"> № </w:t>
      </w:r>
      <w:r w:rsidR="00845CC3">
        <w:rPr>
          <w:rFonts w:ascii="Times New Roman" w:hAnsi="Times New Roman" w:cs="Times New Roman"/>
          <w:sz w:val="28"/>
          <w:szCs w:val="28"/>
        </w:rPr>
        <w:t>32</w:t>
      </w:r>
    </w:p>
    <w:p w:rsidR="00CB7228" w:rsidRDefault="00CB7228" w:rsidP="005F1A3E">
      <w:pPr>
        <w:spacing w:after="0"/>
        <w:ind w:left="935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7228" w:rsidRDefault="00CB7228" w:rsidP="00CB722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B7228" w:rsidRDefault="00CB7228" w:rsidP="00CB722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73ADF" w:rsidRPr="00AB13F1" w:rsidRDefault="00E73ADF" w:rsidP="00E73ADF">
      <w:pPr>
        <w:pStyle w:val="a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B13F1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</w:t>
      </w:r>
      <w:r w:rsidRPr="00AB13F1">
        <w:rPr>
          <w:rFonts w:ascii="Times New Roman" w:hAnsi="Times New Roman" w:cs="Times New Roman"/>
          <w:sz w:val="28"/>
          <w:szCs w:val="28"/>
          <w:lang w:eastAsia="ru-RU"/>
        </w:rPr>
        <w:br/>
        <w:t>муниципального имущества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AB13F1">
        <w:rPr>
          <w:rFonts w:ascii="Times New Roman" w:hAnsi="Times New Roman" w:cs="Times New Roman"/>
          <w:sz w:val="28"/>
          <w:szCs w:val="28"/>
          <w:lang w:eastAsia="ru-RU"/>
        </w:rPr>
        <w:t xml:space="preserve"> передаваемого </w:t>
      </w:r>
      <w:r w:rsidRPr="00AB13F1">
        <w:rPr>
          <w:rFonts w:ascii="Times New Roman" w:hAnsi="Times New Roman" w:cs="Times New Roman"/>
          <w:bCs/>
          <w:sz w:val="28"/>
          <w:szCs w:val="28"/>
        </w:rPr>
        <w:t>государственному автономному учреждению</w:t>
      </w:r>
    </w:p>
    <w:p w:rsidR="00E73ADF" w:rsidRPr="00AB13F1" w:rsidRDefault="00E73ADF" w:rsidP="00E73ADF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AB13F1">
        <w:rPr>
          <w:rFonts w:ascii="Times New Roman" w:hAnsi="Times New Roman" w:cs="Times New Roman"/>
          <w:bCs/>
          <w:sz w:val="28"/>
          <w:szCs w:val="28"/>
        </w:rPr>
        <w:t>Краснодарского края «Многофункциональный центр предоставления государственных</w:t>
      </w:r>
      <w:r w:rsidRPr="00AB13F1">
        <w:rPr>
          <w:rFonts w:ascii="Times New Roman" w:hAnsi="Times New Roman" w:cs="Times New Roman"/>
          <w:bCs/>
          <w:sz w:val="28"/>
          <w:szCs w:val="28"/>
        </w:rPr>
        <w:br/>
        <w:t>и муниципальных услуг Краснодарского края»</w:t>
      </w:r>
    </w:p>
    <w:p w:rsidR="0086024B" w:rsidRPr="00CB7228" w:rsidRDefault="00E73ADF" w:rsidP="00E73ADF">
      <w:pPr>
        <w:jc w:val="center"/>
        <w:rPr>
          <w:sz w:val="28"/>
          <w:szCs w:val="28"/>
        </w:rPr>
      </w:pPr>
      <w:r w:rsidRPr="00AB13F1">
        <w:rPr>
          <w:rFonts w:ascii="Times New Roman" w:hAnsi="Times New Roman" w:cs="Times New Roman"/>
          <w:sz w:val="28"/>
          <w:szCs w:val="28"/>
        </w:rPr>
        <w:t>на праве безвозмездного пользования</w:t>
      </w:r>
    </w:p>
    <w:tbl>
      <w:tblPr>
        <w:tblW w:w="14425" w:type="dxa"/>
        <w:tblLayout w:type="fixed"/>
        <w:tblLook w:val="04A0"/>
      </w:tblPr>
      <w:tblGrid>
        <w:gridCol w:w="1526"/>
        <w:gridCol w:w="2693"/>
        <w:gridCol w:w="2410"/>
        <w:gridCol w:w="2126"/>
        <w:gridCol w:w="1985"/>
        <w:gridCol w:w="1842"/>
        <w:gridCol w:w="1843"/>
      </w:tblGrid>
      <w:tr w:rsidR="000D0009" w:rsidRPr="004A509F" w:rsidTr="005F1A3E">
        <w:trPr>
          <w:trHeight w:val="126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Индивидуализирующие характеристики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Инвентарный номер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 ввода в эксплуатацию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Балансовая стоимость, руб.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Остаточная </w:t>
            </w:r>
            <w:r w:rsidR="005F1A3E" w:rsidRPr="004A5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</w:t>
            </w:r>
            <w:r w:rsidRPr="004A5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руб.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D0009" w:rsidRPr="004A509F" w:rsidRDefault="000D0009" w:rsidP="00A80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учрежденческая телефонная станция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Мини-АТС Nec 8100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25 740,07</w:t>
            </w:r>
          </w:p>
        </w:tc>
      </w:tr>
      <w:tr w:rsidR="000D0009" w:rsidRPr="004A509F" w:rsidTr="005F1A3E">
        <w:trPr>
          <w:trHeight w:val="9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сервер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AguariusSrv T 50 D49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AguariusSrv T 50 D49 / Xeon 5148 (2,33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Гц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 2 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./ Ram 8Gb / HDD 500Gb-2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информационный терминал САГА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инфокиоск с принтером HP LJ P1102w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информационный терминал САГА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киоск ЭО с термопринтером CUSTOM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9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видеонаблюдения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две IP-камеры Panasonic WV-SP102 и сетевой дисковый накопитель D-Link DES-320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08.02.2012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56 018,00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27 542,08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LESSAR LS\LU-H48TEA4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LESSAR LS\LU-H48TEA4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17.10.2013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 D-Link 48 ports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D-Link DES-1210-52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17 314,00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телекоммуникационный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телекоммуникационный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12 124,00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коммутационная панель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коммутационная панель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коммутационная панель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коммутационная панель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консоль DCL-60-1P (60 кнопок)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 DCL-60-1P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DTL-24 D-1P 24 доп кнопки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 DTL-24 D-1P 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DTL-12D-1Pдоп кнопок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 DTL-24 D-1P 24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DTL-12D-1P 12 доп кнопок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 DTL-24 D-1P 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кроссовое оборудование (компл)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кроссовое оборудование (компл)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лазерное монохромное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SCX-4600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лазерное монохромное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SCX-4600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лазерное монохромное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SCX-4600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ЖК 42"LG 42LK430 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42"LG 42LK430 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ЖК 42"LG 42LK430 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42"LG 42LK430 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ATEN VS-162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VideoSplitter ATEN VS-162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ATEN VS-162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VideoSplitter ATEN VS-162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ATEN VS-164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VideoSplitter ATEN VS-164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ATEN VЕ-066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DVI Extender ATEN VE-066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ЖК 42"LG 42LK430 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42"LG 42LK430 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ЖК 42"LG 42LK430 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42"LG 42LK430 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LG 42 LK 430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42"LG 42LK430 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1101340036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 LG 42 LK 430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42"LG 42LK430 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модем SHDSL Zyxel P791R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SHDSL Zyxel P791 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модем SHDSL Zyxel 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P791R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SHDSL Zyxel P791 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23.09.2011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факс Panasonic KX -FT 982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Panasonic KX -FT 982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189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 Lenovo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Lenovo IdeaPad G5030 15,6" 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 xml:space="preserve">i3558U/4G/500/Intel/WF/BT/Cam/DOS/Black + Windows 7 Pro 64-bit SP1 + 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>Office 2013 Home and Business 32-bit/x64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16 105,53</w:t>
            </w:r>
          </w:p>
        </w:tc>
      </w:tr>
      <w:tr w:rsidR="000D0009" w:rsidRPr="004A509F" w:rsidTr="005F1A3E">
        <w:trPr>
          <w:trHeight w:val="84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 Lenovo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Lenovo IdeaPad G5030 15,6" 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 xml:space="preserve">i3558U/4G/500/Intel/WF/BT/Cam/DOS/Black + Windows 7 Pro 64-bit SP1 + 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>Office 2013 Home and Business 32-bit/x64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16 105,53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сканер Epson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Epson GT-1500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 CyberPower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CyberPower V 800E black GreenPower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НР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МФУ Лазерный НР 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HP LaserJetPro 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4101340012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Лазерный HP LaserJet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HP LaserJetPro M125ra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 CyberPower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CyberPower V 800E black GreenPower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4101340019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 СyberPower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CyberPower V 800E black GreenPower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планшет DigmaOptima 10.7 10.1@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Optima 10.7 Cortex A7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19.04.2016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126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LENOVJ G50-30 INTEL 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LENOVO G50-30 INTEL Pentium N3540/(2.167Ghz)\4GB\500GB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04.05.2016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фотокамера Canon EOS 1200D Kit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Canon EOS 1200D Kit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планшет DigmaOptima 10.7 10.1@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Optima 10.7 Cortex A7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19.04.2016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01.07.2011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1990*366*350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1990*366*350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шкафы 1990*366*400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шкафы 1990*366*400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1990*850*350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1990*600*350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1990*600*350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1990*600*350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1990*850*350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1990*850*350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1990*600*400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 VESTEL GN 260 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VESTEL GN 260 CE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сейф офисный ASM-63 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сейф офисный ASM-63 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стремянка алюминиевая 8ст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стремянка алюминиевая 8ст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 М5 WM10JR\M5LC10CRJ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McQuay M5WM10JR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McQuay M5WM10JR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McQuay M5WM020G2R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33 210,00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 AWM25G\ALC25C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кондиционер AWM25G\ALC25C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пенал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пенал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пенал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09.12.2011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стабилизатор FOX 3000W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стабилизатор FOX 3000W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ресепшн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ресепшн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25 520,00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 надставкой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13.02.2012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18 245,00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офисный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офисный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вещевой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вещевой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секретарский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секретарский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обеденный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обеденный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угловой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стенка офисная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стенка офисная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стеллаж для подсобного помещения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стеллаж для подсобного помещения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KYOCERA FS-1035 MFP/DP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KYOCERA FS-1035 MFP/DP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2101340001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01.06.2012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офисная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лампа офисная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 TP-Link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TP-Link TL-SF1005D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04.05.2016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 TP-Link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TP-Link TL-SF1005D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04.05.2016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коммутатор TP-Link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TP-Link TL-SF1005D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04.05.2016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Престиж GTR C-25 беж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4101360033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06.04.2017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модем LTE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LTE Модем МТС (Huawey 829F)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2101340002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01.06.2016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Переключатель D-Link DKVM-4K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D-Link DKVM-4K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ИБП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Ippon BACK POWER PRO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Ippon BACK POWER PRO 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 CIIIZEN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калькулятор CIIIZEN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1101360052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11013400130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лазерный монохромный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Samsung ML -1865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 КХ TS2361RU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КХ TS2361RU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для одежды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28.09.2012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ОП-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ОП-4(3)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ОП-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ОП-4(3)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огнетушитель ОП-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ОП-4(3)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ОУ-2 огнетушитель углекислотный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ОУ-2 огнетушитель углекислотный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20.03.2013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подставка для огнетушителя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2101360003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20.03.2013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резак для бумаги сабельный KW-trio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KW-trio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13500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2101340003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02.03.2017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USB -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e Token PRO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e-Token PRO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модем D-Link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D-Link U2550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4101340001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01.02.2014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Genius NetScroll 110X black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эвакуации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эвакуации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 Гарнизон ЕН6 (6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8шт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15081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01.11.2015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для чтения смарт-карт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ACR38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ATEN VЕ-066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DVI Extender ATEN VE-066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ATEN VЕ-066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DVI Extender ATEN VE-066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вывеска (пластик ,апликация)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8шт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09.11.2011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вывеска (пластик, аппликация,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1шт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08.06.2015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жалюзи тканевые вертикальные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 кв.м.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40 975,00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28.02.2013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Fhilips 192E1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LG W1953SE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LG W1953SE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ViewSonic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ViewSonic VA2046m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ViewSonic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ViewSonic VA2046m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ViewSonic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ViewSonic VA2046m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11541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85089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bookmarkEnd w:id="0"/>
      <w:tr w:rsidR="000D0009" w:rsidRPr="004A509F" w:rsidTr="00585089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 ЖК Philips 192E1SB\62 18.5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Philips 192E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14273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05.08.2014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5шт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сетевой фильтр 3м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5шт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Aquarius Std-S20-S38 Celeron-E3400 + 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15663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15649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системныйблок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AguariusStD S20 S37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Aquarius Std-S20-S38 Celeron-E3400 + Windows 7 Prof x32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15672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126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 CityLine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CityLine Office i3405 + Win.7 Prof x64 + Office 2013 Home and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 xml:space="preserve">Business 32-bit/x64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126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 CityLine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CityLine Office i3405 + Win.7 Prof x64 + Office 2013 Home and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 xml:space="preserve">Business 32-bit/x64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126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 CityLine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CityLine Office i3405 + Win.7 Prof x64 + Office 2013 Home and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  <w:t xml:space="preserve">Business 32-bit/x64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09.11.2011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9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сумкадляноутбука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15,6  CROWN CMCCG-4415BN(Genuine Series) brown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сумкадляноутбука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15,6  CROWN CMCCG-4415BN(Genuine Series) brown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04.05.2016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сумка для ноутбука 15,6"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шт - CROWN CMCCG-4415BN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23.04.2015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чехол для планшетов 10"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2шт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19.04.2016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штатив WT-3520WF для фотокамеры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WT-3520WF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15644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08.02.2017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18,5LG W1953SE-PF Wide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19.08.2011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 LJ M132a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945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Процессор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S-1151 Celeron G3930 2.9GHz; 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видеокарта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1024Mb Asus GeForce GT210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 Genius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312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клавиатура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бесперебойного питания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Smart-UPS XL 2200VA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бесперебойного питания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Smart-UPS XL 2200VA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1101340003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29.06.2011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41 125,00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D0009" w:rsidRPr="004A509F" w:rsidTr="005F1A3E">
        <w:trPr>
          <w:trHeight w:val="630"/>
        </w:trPr>
        <w:tc>
          <w:tcPr>
            <w:tcW w:w="15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ПАК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“ViPNet Coordinator HW”-100</w:t>
            </w: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ViPNetCoordinator HW-100С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б/н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28.11.2014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D0009" w:rsidRPr="004A509F" w:rsidRDefault="000D0009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93 879,00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D0009" w:rsidRPr="004A509F" w:rsidRDefault="0086024B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73720</w:t>
            </w:r>
          </w:p>
        </w:tc>
      </w:tr>
      <w:tr w:rsidR="0086024B" w:rsidRPr="004A509F" w:rsidTr="005F1A3E">
        <w:trPr>
          <w:trHeight w:val="630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24B" w:rsidRPr="004A509F" w:rsidRDefault="0086024B" w:rsidP="00A34A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24B" w:rsidRPr="004A509F" w:rsidRDefault="00A34AA3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2670474,50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024B" w:rsidRPr="004A509F" w:rsidRDefault="00A34AA3" w:rsidP="00A80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50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159213,21</w:t>
            </w:r>
          </w:p>
        </w:tc>
      </w:tr>
    </w:tbl>
    <w:p w:rsidR="009374D7" w:rsidRPr="004A509F" w:rsidRDefault="009374D7">
      <w:pPr>
        <w:rPr>
          <w:rFonts w:ascii="Times New Roman" w:hAnsi="Times New Roman" w:cs="Times New Roman"/>
          <w:sz w:val="24"/>
          <w:szCs w:val="24"/>
        </w:rPr>
      </w:pPr>
    </w:p>
    <w:p w:rsidR="00CB7228" w:rsidRPr="005D527D" w:rsidRDefault="00CB7228" w:rsidP="00CB7228">
      <w:pPr>
        <w:pStyle w:val="a9"/>
        <w:rPr>
          <w:rFonts w:ascii="Times New Roman" w:hAnsi="Times New Roman" w:cs="Times New Roman"/>
          <w:sz w:val="28"/>
          <w:szCs w:val="28"/>
        </w:rPr>
      </w:pPr>
      <w:r w:rsidRPr="005D527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B7228" w:rsidRPr="005D527D" w:rsidRDefault="00CB7228" w:rsidP="00CB7228">
      <w:pPr>
        <w:pStyle w:val="a9"/>
        <w:rPr>
          <w:rFonts w:ascii="Times New Roman" w:hAnsi="Times New Roman" w:cs="Times New Roman"/>
          <w:sz w:val="28"/>
          <w:szCs w:val="28"/>
        </w:rPr>
      </w:pPr>
      <w:r w:rsidRPr="005D52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B7228" w:rsidRDefault="00CB7228" w:rsidP="00F13C3E">
      <w:pPr>
        <w:pStyle w:val="a9"/>
      </w:pPr>
      <w:r w:rsidRPr="005D527D"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                                                                                            </w:t>
      </w:r>
      <w:r w:rsidR="004A509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D527D">
        <w:rPr>
          <w:rFonts w:ascii="Times New Roman" w:hAnsi="Times New Roman" w:cs="Times New Roman"/>
          <w:sz w:val="28"/>
          <w:szCs w:val="28"/>
        </w:rPr>
        <w:t xml:space="preserve">  А.Н.Шередекин</w:t>
      </w:r>
    </w:p>
    <w:sectPr w:rsidR="00CB7228" w:rsidSect="005F1A3E">
      <w:headerReference w:type="default" r:id="rId6"/>
      <w:pgSz w:w="16838" w:h="11906" w:orient="landscape"/>
      <w:pgMar w:top="1701" w:right="1134" w:bottom="68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7D8" w:rsidRDefault="004427D8" w:rsidP="008F5E22">
      <w:pPr>
        <w:spacing w:after="0" w:line="240" w:lineRule="auto"/>
      </w:pPr>
      <w:r>
        <w:separator/>
      </w:r>
    </w:p>
  </w:endnote>
  <w:endnote w:type="continuationSeparator" w:id="1">
    <w:p w:rsidR="004427D8" w:rsidRDefault="004427D8" w:rsidP="008F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7D8" w:rsidRDefault="004427D8" w:rsidP="008F5E22">
      <w:pPr>
        <w:spacing w:after="0" w:line="240" w:lineRule="auto"/>
      </w:pPr>
      <w:r>
        <w:separator/>
      </w:r>
    </w:p>
  </w:footnote>
  <w:footnote w:type="continuationSeparator" w:id="1">
    <w:p w:rsidR="004427D8" w:rsidRDefault="004427D8" w:rsidP="008F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6327852"/>
      <w:docPartObj>
        <w:docPartGallery w:val="Page Numbers (Top of Page)"/>
        <w:docPartUnique/>
      </w:docPartObj>
    </w:sdtPr>
    <w:sdtContent>
      <w:p w:rsidR="005F1A3E" w:rsidRDefault="005F1A3E">
        <w:pPr>
          <w:pStyle w:val="a5"/>
          <w:jc w:val="center"/>
        </w:pPr>
      </w:p>
      <w:p w:rsidR="005F1A3E" w:rsidRDefault="005F1A3E">
        <w:pPr>
          <w:pStyle w:val="a5"/>
          <w:jc w:val="center"/>
        </w:pPr>
      </w:p>
      <w:p w:rsidR="005F1A3E" w:rsidRDefault="005F1A3E">
        <w:pPr>
          <w:pStyle w:val="a5"/>
          <w:jc w:val="center"/>
        </w:pPr>
      </w:p>
      <w:p w:rsidR="005F1A3E" w:rsidRDefault="005F1A3E">
        <w:pPr>
          <w:pStyle w:val="a5"/>
          <w:jc w:val="center"/>
        </w:pPr>
      </w:p>
      <w:p w:rsidR="005F1A3E" w:rsidRDefault="00D87EFA">
        <w:pPr>
          <w:pStyle w:val="a5"/>
          <w:jc w:val="center"/>
        </w:pPr>
        <w:r>
          <w:fldChar w:fldCharType="begin"/>
        </w:r>
        <w:r w:rsidR="005F1A3E">
          <w:instrText>PAGE   \* MERGEFORMAT</w:instrText>
        </w:r>
        <w:r>
          <w:fldChar w:fldCharType="separate"/>
        </w:r>
        <w:r w:rsidR="004A509F">
          <w:rPr>
            <w:noProof/>
          </w:rPr>
          <w:t>22</w:t>
        </w:r>
        <w:r>
          <w:fldChar w:fldCharType="end"/>
        </w:r>
      </w:p>
    </w:sdtContent>
  </w:sdt>
  <w:p w:rsidR="005F1A3E" w:rsidRDefault="005F1A3E" w:rsidP="005F1A3E">
    <w:pPr>
      <w:pStyle w:val="a5"/>
      <w:tabs>
        <w:tab w:val="clear" w:pos="4677"/>
        <w:tab w:val="clear" w:pos="9355"/>
        <w:tab w:val="left" w:pos="6480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F2419"/>
    <w:rsid w:val="00006E13"/>
    <w:rsid w:val="00013B98"/>
    <w:rsid w:val="00014783"/>
    <w:rsid w:val="00015968"/>
    <w:rsid w:val="0002222C"/>
    <w:rsid w:val="0002731D"/>
    <w:rsid w:val="000277C1"/>
    <w:rsid w:val="00032491"/>
    <w:rsid w:val="0004293F"/>
    <w:rsid w:val="00047DE0"/>
    <w:rsid w:val="00061F4A"/>
    <w:rsid w:val="00062B60"/>
    <w:rsid w:val="00080C6A"/>
    <w:rsid w:val="000A348F"/>
    <w:rsid w:val="000B18AC"/>
    <w:rsid w:val="000B7EFD"/>
    <w:rsid w:val="000C65CC"/>
    <w:rsid w:val="000D0009"/>
    <w:rsid w:val="000D17B1"/>
    <w:rsid w:val="000D254D"/>
    <w:rsid w:val="000D7168"/>
    <w:rsid w:val="000E44EB"/>
    <w:rsid w:val="000E4617"/>
    <w:rsid w:val="000F4637"/>
    <w:rsid w:val="000F63C0"/>
    <w:rsid w:val="001046C7"/>
    <w:rsid w:val="00121529"/>
    <w:rsid w:val="0012393C"/>
    <w:rsid w:val="00124160"/>
    <w:rsid w:val="0012563F"/>
    <w:rsid w:val="00130294"/>
    <w:rsid w:val="00137C29"/>
    <w:rsid w:val="001441CA"/>
    <w:rsid w:val="00144D6A"/>
    <w:rsid w:val="00153C4B"/>
    <w:rsid w:val="00173B9E"/>
    <w:rsid w:val="00183165"/>
    <w:rsid w:val="001A2CD4"/>
    <w:rsid w:val="001C3A36"/>
    <w:rsid w:val="001D1A69"/>
    <w:rsid w:val="001D4875"/>
    <w:rsid w:val="001E28B8"/>
    <w:rsid w:val="001E38B3"/>
    <w:rsid w:val="001E7AB7"/>
    <w:rsid w:val="001F491A"/>
    <w:rsid w:val="00205A81"/>
    <w:rsid w:val="00206CD6"/>
    <w:rsid w:val="002105D5"/>
    <w:rsid w:val="00211877"/>
    <w:rsid w:val="002139C4"/>
    <w:rsid w:val="00220680"/>
    <w:rsid w:val="00243AC4"/>
    <w:rsid w:val="00243E22"/>
    <w:rsid w:val="002529F7"/>
    <w:rsid w:val="00254917"/>
    <w:rsid w:val="0026432D"/>
    <w:rsid w:val="0026637F"/>
    <w:rsid w:val="002762D8"/>
    <w:rsid w:val="00290FC9"/>
    <w:rsid w:val="002960A0"/>
    <w:rsid w:val="002A5C83"/>
    <w:rsid w:val="002A79D6"/>
    <w:rsid w:val="002B6EE6"/>
    <w:rsid w:val="002D278A"/>
    <w:rsid w:val="002D66A5"/>
    <w:rsid w:val="002E0968"/>
    <w:rsid w:val="002E4856"/>
    <w:rsid w:val="002F06D4"/>
    <w:rsid w:val="002F2419"/>
    <w:rsid w:val="002F72EF"/>
    <w:rsid w:val="003126C0"/>
    <w:rsid w:val="00313978"/>
    <w:rsid w:val="00325467"/>
    <w:rsid w:val="00331E5B"/>
    <w:rsid w:val="00342D96"/>
    <w:rsid w:val="003443DD"/>
    <w:rsid w:val="00347555"/>
    <w:rsid w:val="003642C4"/>
    <w:rsid w:val="00364ED1"/>
    <w:rsid w:val="003676E8"/>
    <w:rsid w:val="00373E6B"/>
    <w:rsid w:val="003851D3"/>
    <w:rsid w:val="00385FE2"/>
    <w:rsid w:val="0038696B"/>
    <w:rsid w:val="00391101"/>
    <w:rsid w:val="00395475"/>
    <w:rsid w:val="003A5F59"/>
    <w:rsid w:val="003A7E0F"/>
    <w:rsid w:val="003B02AF"/>
    <w:rsid w:val="003B2B4C"/>
    <w:rsid w:val="003D276E"/>
    <w:rsid w:val="003E5EAB"/>
    <w:rsid w:val="003F1A1E"/>
    <w:rsid w:val="004025D6"/>
    <w:rsid w:val="00407B9C"/>
    <w:rsid w:val="00407EEE"/>
    <w:rsid w:val="004178A9"/>
    <w:rsid w:val="00421A8F"/>
    <w:rsid w:val="00435AC5"/>
    <w:rsid w:val="004427D8"/>
    <w:rsid w:val="00445B6E"/>
    <w:rsid w:val="00466CB6"/>
    <w:rsid w:val="00480713"/>
    <w:rsid w:val="00482567"/>
    <w:rsid w:val="004A509F"/>
    <w:rsid w:val="004C57C5"/>
    <w:rsid w:val="004D30E6"/>
    <w:rsid w:val="004F4835"/>
    <w:rsid w:val="00515EEE"/>
    <w:rsid w:val="0051753F"/>
    <w:rsid w:val="005277C2"/>
    <w:rsid w:val="00530A9C"/>
    <w:rsid w:val="00536171"/>
    <w:rsid w:val="0054191F"/>
    <w:rsid w:val="005438A6"/>
    <w:rsid w:val="00576C25"/>
    <w:rsid w:val="00585089"/>
    <w:rsid w:val="00591540"/>
    <w:rsid w:val="00594A41"/>
    <w:rsid w:val="005C46E8"/>
    <w:rsid w:val="005C56C3"/>
    <w:rsid w:val="005D27CA"/>
    <w:rsid w:val="005D55F3"/>
    <w:rsid w:val="005E0D7A"/>
    <w:rsid w:val="005E2090"/>
    <w:rsid w:val="005E4A38"/>
    <w:rsid w:val="005F1A3E"/>
    <w:rsid w:val="00607269"/>
    <w:rsid w:val="006221CC"/>
    <w:rsid w:val="006456A0"/>
    <w:rsid w:val="00654505"/>
    <w:rsid w:val="00655D7C"/>
    <w:rsid w:val="00656E1B"/>
    <w:rsid w:val="006A2FEA"/>
    <w:rsid w:val="006B2DA8"/>
    <w:rsid w:val="006C0D8A"/>
    <w:rsid w:val="006C40C9"/>
    <w:rsid w:val="006C7C0D"/>
    <w:rsid w:val="006D491A"/>
    <w:rsid w:val="006E46F0"/>
    <w:rsid w:val="006E489C"/>
    <w:rsid w:val="006F2502"/>
    <w:rsid w:val="006F41AD"/>
    <w:rsid w:val="007014C7"/>
    <w:rsid w:val="00701597"/>
    <w:rsid w:val="007074C2"/>
    <w:rsid w:val="00715A06"/>
    <w:rsid w:val="00722020"/>
    <w:rsid w:val="00726AEC"/>
    <w:rsid w:val="007601DB"/>
    <w:rsid w:val="0077308B"/>
    <w:rsid w:val="00790A2A"/>
    <w:rsid w:val="007A62EE"/>
    <w:rsid w:val="007A6F31"/>
    <w:rsid w:val="007B073C"/>
    <w:rsid w:val="007B0A3A"/>
    <w:rsid w:val="007B454A"/>
    <w:rsid w:val="007B66C5"/>
    <w:rsid w:val="007D0455"/>
    <w:rsid w:val="0083695C"/>
    <w:rsid w:val="00845CC3"/>
    <w:rsid w:val="0086024B"/>
    <w:rsid w:val="008627AB"/>
    <w:rsid w:val="008734DB"/>
    <w:rsid w:val="008775CF"/>
    <w:rsid w:val="00897A3E"/>
    <w:rsid w:val="008A227A"/>
    <w:rsid w:val="008B5F4F"/>
    <w:rsid w:val="008D1A08"/>
    <w:rsid w:val="008D54A0"/>
    <w:rsid w:val="008E19C4"/>
    <w:rsid w:val="008F5E22"/>
    <w:rsid w:val="008F74AB"/>
    <w:rsid w:val="00907C0C"/>
    <w:rsid w:val="0091072C"/>
    <w:rsid w:val="009236E5"/>
    <w:rsid w:val="00935D18"/>
    <w:rsid w:val="009374C8"/>
    <w:rsid w:val="009374D7"/>
    <w:rsid w:val="0094088A"/>
    <w:rsid w:val="00945AB8"/>
    <w:rsid w:val="00971FEE"/>
    <w:rsid w:val="00984B8E"/>
    <w:rsid w:val="00993F07"/>
    <w:rsid w:val="00994613"/>
    <w:rsid w:val="009A0564"/>
    <w:rsid w:val="009B0B6D"/>
    <w:rsid w:val="009B0BB9"/>
    <w:rsid w:val="009B2BF3"/>
    <w:rsid w:val="009B480C"/>
    <w:rsid w:val="009D4191"/>
    <w:rsid w:val="009E4B48"/>
    <w:rsid w:val="00A1380C"/>
    <w:rsid w:val="00A13AC3"/>
    <w:rsid w:val="00A16F83"/>
    <w:rsid w:val="00A34AA3"/>
    <w:rsid w:val="00A40900"/>
    <w:rsid w:val="00A40992"/>
    <w:rsid w:val="00A44031"/>
    <w:rsid w:val="00A56574"/>
    <w:rsid w:val="00A667C1"/>
    <w:rsid w:val="00A77463"/>
    <w:rsid w:val="00A806B2"/>
    <w:rsid w:val="00A808F8"/>
    <w:rsid w:val="00A93217"/>
    <w:rsid w:val="00A9391A"/>
    <w:rsid w:val="00A96E94"/>
    <w:rsid w:val="00AA71FD"/>
    <w:rsid w:val="00AA781F"/>
    <w:rsid w:val="00AA7EC5"/>
    <w:rsid w:val="00AB3DF3"/>
    <w:rsid w:val="00AC2211"/>
    <w:rsid w:val="00AD71F9"/>
    <w:rsid w:val="00B03E08"/>
    <w:rsid w:val="00B06E3A"/>
    <w:rsid w:val="00B176F1"/>
    <w:rsid w:val="00B20BC0"/>
    <w:rsid w:val="00B247A6"/>
    <w:rsid w:val="00B24FE6"/>
    <w:rsid w:val="00B36CE7"/>
    <w:rsid w:val="00B37ADB"/>
    <w:rsid w:val="00B41A2E"/>
    <w:rsid w:val="00B43370"/>
    <w:rsid w:val="00B475F3"/>
    <w:rsid w:val="00B50119"/>
    <w:rsid w:val="00B51A5B"/>
    <w:rsid w:val="00B5456E"/>
    <w:rsid w:val="00B601BE"/>
    <w:rsid w:val="00B604BD"/>
    <w:rsid w:val="00B61CDB"/>
    <w:rsid w:val="00B635C3"/>
    <w:rsid w:val="00B66B91"/>
    <w:rsid w:val="00B717EE"/>
    <w:rsid w:val="00B87A50"/>
    <w:rsid w:val="00B9648B"/>
    <w:rsid w:val="00BA49DD"/>
    <w:rsid w:val="00BA5E94"/>
    <w:rsid w:val="00BB1162"/>
    <w:rsid w:val="00BB7C28"/>
    <w:rsid w:val="00BC2C1F"/>
    <w:rsid w:val="00BC3230"/>
    <w:rsid w:val="00BD0072"/>
    <w:rsid w:val="00BD548E"/>
    <w:rsid w:val="00BE6057"/>
    <w:rsid w:val="00BE7065"/>
    <w:rsid w:val="00BF0BA7"/>
    <w:rsid w:val="00BF4570"/>
    <w:rsid w:val="00BF4D07"/>
    <w:rsid w:val="00C101D4"/>
    <w:rsid w:val="00C144E0"/>
    <w:rsid w:val="00C200F3"/>
    <w:rsid w:val="00C25505"/>
    <w:rsid w:val="00C626B1"/>
    <w:rsid w:val="00C70519"/>
    <w:rsid w:val="00C80C1C"/>
    <w:rsid w:val="00C93789"/>
    <w:rsid w:val="00CA1252"/>
    <w:rsid w:val="00CA162A"/>
    <w:rsid w:val="00CA2795"/>
    <w:rsid w:val="00CA31AA"/>
    <w:rsid w:val="00CB7228"/>
    <w:rsid w:val="00CB7B3C"/>
    <w:rsid w:val="00CC0C77"/>
    <w:rsid w:val="00CC4CDF"/>
    <w:rsid w:val="00CF7ACE"/>
    <w:rsid w:val="00D00A0E"/>
    <w:rsid w:val="00D04D45"/>
    <w:rsid w:val="00D121E9"/>
    <w:rsid w:val="00D133EE"/>
    <w:rsid w:val="00D24BDA"/>
    <w:rsid w:val="00D25BA5"/>
    <w:rsid w:val="00D52E5A"/>
    <w:rsid w:val="00D6109E"/>
    <w:rsid w:val="00D63A14"/>
    <w:rsid w:val="00D74658"/>
    <w:rsid w:val="00D87EFA"/>
    <w:rsid w:val="00D95DAF"/>
    <w:rsid w:val="00DA72B6"/>
    <w:rsid w:val="00DB42E0"/>
    <w:rsid w:val="00DB4C38"/>
    <w:rsid w:val="00DC2CBB"/>
    <w:rsid w:val="00DC744F"/>
    <w:rsid w:val="00DC7E8C"/>
    <w:rsid w:val="00DD004F"/>
    <w:rsid w:val="00DE0494"/>
    <w:rsid w:val="00DF2AE8"/>
    <w:rsid w:val="00DF374A"/>
    <w:rsid w:val="00DF5B83"/>
    <w:rsid w:val="00DF673C"/>
    <w:rsid w:val="00E01702"/>
    <w:rsid w:val="00E04122"/>
    <w:rsid w:val="00E06768"/>
    <w:rsid w:val="00E10583"/>
    <w:rsid w:val="00E12D1F"/>
    <w:rsid w:val="00E173D2"/>
    <w:rsid w:val="00E2623A"/>
    <w:rsid w:val="00E44778"/>
    <w:rsid w:val="00E5411F"/>
    <w:rsid w:val="00E54E1C"/>
    <w:rsid w:val="00E73ADF"/>
    <w:rsid w:val="00E77C74"/>
    <w:rsid w:val="00E87D31"/>
    <w:rsid w:val="00E9532E"/>
    <w:rsid w:val="00EA0D4D"/>
    <w:rsid w:val="00EA4A28"/>
    <w:rsid w:val="00EB0479"/>
    <w:rsid w:val="00EB487E"/>
    <w:rsid w:val="00EB709D"/>
    <w:rsid w:val="00EC7927"/>
    <w:rsid w:val="00EC7C39"/>
    <w:rsid w:val="00EC7FFA"/>
    <w:rsid w:val="00ED7210"/>
    <w:rsid w:val="00EF2E40"/>
    <w:rsid w:val="00EF2F99"/>
    <w:rsid w:val="00EF7CC0"/>
    <w:rsid w:val="00EF7CE0"/>
    <w:rsid w:val="00F02482"/>
    <w:rsid w:val="00F13C3E"/>
    <w:rsid w:val="00F2084A"/>
    <w:rsid w:val="00F23A84"/>
    <w:rsid w:val="00F31FD3"/>
    <w:rsid w:val="00F32037"/>
    <w:rsid w:val="00F32CEA"/>
    <w:rsid w:val="00F37580"/>
    <w:rsid w:val="00F37938"/>
    <w:rsid w:val="00F40D74"/>
    <w:rsid w:val="00F411E4"/>
    <w:rsid w:val="00F71B0F"/>
    <w:rsid w:val="00F72639"/>
    <w:rsid w:val="00F80D5B"/>
    <w:rsid w:val="00F84C9E"/>
    <w:rsid w:val="00F85EF1"/>
    <w:rsid w:val="00F972B1"/>
    <w:rsid w:val="00FA63ED"/>
    <w:rsid w:val="00FB24CD"/>
    <w:rsid w:val="00FB6E34"/>
    <w:rsid w:val="00FB7690"/>
    <w:rsid w:val="00FC0944"/>
    <w:rsid w:val="00FC320C"/>
    <w:rsid w:val="00FC7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000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D0009"/>
    <w:rPr>
      <w:color w:val="800080"/>
      <w:u w:val="single"/>
    </w:rPr>
  </w:style>
  <w:style w:type="paragraph" w:customStyle="1" w:styleId="xl58">
    <w:name w:val="xl58"/>
    <w:basedOn w:val="a"/>
    <w:rsid w:val="000D0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">
    <w:name w:val="xl60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">
    <w:name w:val="xl62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0D000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F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5E22"/>
  </w:style>
  <w:style w:type="paragraph" w:styleId="a7">
    <w:name w:val="footer"/>
    <w:basedOn w:val="a"/>
    <w:link w:val="a8"/>
    <w:uiPriority w:val="99"/>
    <w:unhideWhenUsed/>
    <w:rsid w:val="008F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5E22"/>
  </w:style>
  <w:style w:type="paragraph" w:styleId="a9">
    <w:name w:val="No Spacing"/>
    <w:uiPriority w:val="1"/>
    <w:qFormat/>
    <w:rsid w:val="00CB7228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5F1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1A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D000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D0009"/>
    <w:rPr>
      <w:color w:val="800080"/>
      <w:u w:val="single"/>
    </w:rPr>
  </w:style>
  <w:style w:type="paragraph" w:customStyle="1" w:styleId="xl58">
    <w:name w:val="xl58"/>
    <w:basedOn w:val="a"/>
    <w:rsid w:val="000D0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0">
    <w:name w:val="xl60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">
    <w:name w:val="xl62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0D000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D0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F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5E22"/>
  </w:style>
  <w:style w:type="paragraph" w:styleId="a7">
    <w:name w:val="footer"/>
    <w:basedOn w:val="a"/>
    <w:link w:val="a8"/>
    <w:uiPriority w:val="99"/>
    <w:unhideWhenUsed/>
    <w:rsid w:val="008F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5E22"/>
  </w:style>
  <w:style w:type="paragraph" w:styleId="a9">
    <w:name w:val="No Spacing"/>
    <w:uiPriority w:val="1"/>
    <w:qFormat/>
    <w:rsid w:val="00CB7228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5F1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1A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6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23</Pages>
  <Words>4644</Words>
  <Characters>26473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7</cp:revision>
  <cp:lastPrinted>2018-04-10T13:51:00Z</cp:lastPrinted>
  <dcterms:created xsi:type="dcterms:W3CDTF">2018-04-10T13:36:00Z</dcterms:created>
  <dcterms:modified xsi:type="dcterms:W3CDTF">2018-05-08T09:15:00Z</dcterms:modified>
</cp:coreProperties>
</file>